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0A45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</w:p>
    <w:p w14:paraId="4745F0E0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ПРЕДШКОЛСКА УСТАНОВА</w:t>
      </w:r>
    </w:p>
    <w:p w14:paraId="6136AC4C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 xml:space="preserve">„ЧИКА ЈОВА ЗМАЈ“, Београд                                                                                    </w:t>
      </w:r>
    </w:p>
    <w:p w14:paraId="097CC12B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 xml:space="preserve">Б е о г р а д                                         </w:t>
      </w:r>
    </w:p>
    <w:p w14:paraId="120B5522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Саве Шумановића 1</w:t>
      </w:r>
    </w:p>
    <w:p w14:paraId="57CDA9E7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011/3975-627</w:t>
      </w:r>
    </w:p>
    <w:p w14:paraId="07FBF7BC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 xml:space="preserve"> </w:t>
      </w:r>
    </w:p>
    <w:p w14:paraId="685BA197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 xml:space="preserve"> </w:t>
      </w:r>
    </w:p>
    <w:p w14:paraId="1E5303D6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Обавештење о конкурсном пријему деце рођене од 01.03.2020.год.-28.02.2021.год.</w:t>
      </w:r>
    </w:p>
    <w:p w14:paraId="71C6E462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у четворочасовни припремно предшколски програм за радну 2026/2027.год.</w:t>
      </w:r>
    </w:p>
    <w:p w14:paraId="763473EB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>Конкурсни пријем деце у четворочасовни припремно предшколски програм за радну 2026/2027.год. вршиће се у следећим објектима</w:t>
      </w:r>
    </w:p>
    <w:p w14:paraId="554FE300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</w:rPr>
        <w:t xml:space="preserve"> </w:t>
      </w:r>
    </w:p>
    <w:p w14:paraId="74C44EBD" w14:textId="77777777" w:rsidR="00540A12" w:rsidRPr="00540A12" w:rsidRDefault="00540A12" w:rsidP="00540A12">
      <w:pPr>
        <w:rPr>
          <w:rFonts w:ascii="Times New Roman" w:hAnsi="Times New Roman" w:cs="Times New Roman"/>
          <w:b/>
        </w:rPr>
      </w:pPr>
      <w:r w:rsidRPr="00540A12">
        <w:rPr>
          <w:rFonts w:ascii="Times New Roman" w:hAnsi="Times New Roman" w:cs="Times New Roman"/>
          <w:b/>
          <w:u w:val="single"/>
        </w:rPr>
        <w:t>ППП при вртићу :</w:t>
      </w:r>
      <w:r w:rsidRPr="00540A12">
        <w:rPr>
          <w:rFonts w:ascii="Times New Roman" w:hAnsi="Times New Roman" w:cs="Times New Roman"/>
          <w:b/>
        </w:rPr>
        <w:t xml:space="preserve">                                         </w:t>
      </w:r>
      <w:r w:rsidRPr="00540A12">
        <w:rPr>
          <w:rFonts w:ascii="Times New Roman" w:hAnsi="Times New Roman" w:cs="Times New Roman"/>
          <w:b/>
          <w:u w:val="single"/>
        </w:rPr>
        <w:t>ППП при основној школи 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1065"/>
      </w:tblGrid>
      <w:tr w:rsidR="00540A12" w:rsidRPr="00540A12" w14:paraId="560CC1DD" w14:textId="77777777"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0D9D66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1. НЕВЕН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C2BE4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40A12" w:rsidRPr="00540A12" w14:paraId="7F5D47A7" w14:textId="77777777">
        <w:tc>
          <w:tcPr>
            <w:tcW w:w="30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614AD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УКУПНО :</w:t>
            </w:r>
          </w:p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3FF13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14:paraId="3892C402" w14:textId="77777777" w:rsidR="00540A12" w:rsidRPr="00540A12" w:rsidRDefault="00540A12" w:rsidP="00540A12">
      <w:pPr>
        <w:rPr>
          <w:rFonts w:ascii="Times New Roman" w:hAnsi="Times New Roman" w:cs="Times New Roman"/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0"/>
        <w:gridCol w:w="1125"/>
      </w:tblGrid>
      <w:tr w:rsidR="00540A12" w:rsidRPr="00540A12" w14:paraId="0E356B61" w14:textId="77777777">
        <w:tc>
          <w:tcPr>
            <w:tcW w:w="5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7661C2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1..ОШ „ЗМАЈ ЈОВА ЈОВАНОВИЋ“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131EE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40A12" w:rsidRPr="00540A12" w14:paraId="5EF000AA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51BA4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2..ОШ „ЂУРА ДАНИЧИЋ“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22D47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40A12" w:rsidRPr="00540A12" w14:paraId="4A4CBE84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566DF9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3. ОШ „БРАНИСЛАВ НУШИЋ“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5B8BB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40A12" w:rsidRPr="00540A12" w14:paraId="2245B4CB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5ACF5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4. ОШ „БОРА СТАНКОВИЋ“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393F7F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30</w:t>
            </w:r>
          </w:p>
        </w:tc>
      </w:tr>
      <w:tr w:rsidR="00540A12" w:rsidRPr="00540A12" w14:paraId="4D17B8AF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5986D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5. ОШ „ВАСА ЧАРАПИЋ“- БЕЛИ ПОТОК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6EC8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540A12" w:rsidRPr="00540A12" w14:paraId="690E434B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14FD19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6. ОШ „ВАСА ЧАРАПИЋ“- ПИНОСАВА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E74A9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540A12" w:rsidRPr="00540A12" w14:paraId="71ED6C0E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89486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7. ОШ „ВАСА ЧАРАПИЋ“- ЗУЦЕ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6B153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540A12" w:rsidRPr="00540A12" w14:paraId="2754FA40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574A0D" w14:textId="77777777" w:rsidR="00540A12" w:rsidRPr="00540A12" w:rsidRDefault="00540A12" w:rsidP="00540A12">
            <w:pPr>
              <w:rPr>
                <w:rFonts w:ascii="Times New Roman" w:hAnsi="Times New Roman" w:cs="Times New Roman"/>
                <w:bCs/>
              </w:rPr>
            </w:pPr>
            <w:r w:rsidRPr="00540A12">
              <w:rPr>
                <w:rFonts w:ascii="Times New Roman" w:hAnsi="Times New Roman" w:cs="Times New Roman"/>
                <w:b/>
              </w:rPr>
              <w:t>8. ОШ „ВУК КАРАЏИЋ“- РИПАЊ ЦЕНТАР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09D06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52</w:t>
            </w:r>
          </w:p>
        </w:tc>
      </w:tr>
      <w:tr w:rsidR="00540A12" w:rsidRPr="00540A12" w14:paraId="39D9E5EB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12186" w14:textId="77777777" w:rsidR="00540A12" w:rsidRPr="00540A12" w:rsidRDefault="00540A12" w:rsidP="00540A1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ОШ “ВУК КАРАЏИЋ” - ПРЊАВОР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FD4F7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540A12" w:rsidRPr="00540A12" w14:paraId="70B9DBCB" w14:textId="77777777">
        <w:tc>
          <w:tcPr>
            <w:tcW w:w="51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63F36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УКУПНО :</w:t>
            </w:r>
          </w:p>
        </w:tc>
        <w:tc>
          <w:tcPr>
            <w:tcW w:w="11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3E876" w14:textId="77777777" w:rsidR="00540A12" w:rsidRPr="00540A12" w:rsidRDefault="00540A12" w:rsidP="00540A12">
            <w:pPr>
              <w:rPr>
                <w:rFonts w:ascii="Times New Roman" w:hAnsi="Times New Roman" w:cs="Times New Roman"/>
                <w:b/>
              </w:rPr>
            </w:pPr>
            <w:r w:rsidRPr="00540A12">
              <w:rPr>
                <w:rFonts w:ascii="Times New Roman" w:hAnsi="Times New Roman" w:cs="Times New Roman"/>
                <w:b/>
              </w:rPr>
              <w:t>280</w:t>
            </w:r>
          </w:p>
        </w:tc>
      </w:tr>
    </w:tbl>
    <w:p w14:paraId="2531EE4A" w14:textId="77777777" w:rsidR="00540A12" w:rsidRPr="00540A12" w:rsidRDefault="00540A12" w:rsidP="00540A12">
      <w:pPr>
        <w:rPr>
          <w:rFonts w:ascii="Times New Roman" w:hAnsi="Times New Roman" w:cs="Times New Roman"/>
          <w:bCs/>
        </w:rPr>
      </w:pPr>
      <w:r w:rsidRPr="00540A12">
        <w:rPr>
          <w:rFonts w:ascii="Times New Roman" w:hAnsi="Times New Roman" w:cs="Times New Roman"/>
          <w:bCs/>
        </w:rPr>
        <w:t xml:space="preserve"> </w:t>
      </w:r>
    </w:p>
    <w:p w14:paraId="078F43F5" w14:textId="77777777" w:rsidR="00540A12" w:rsidRPr="00540A12" w:rsidRDefault="00540A12" w:rsidP="00540A12">
      <w:pPr>
        <w:rPr>
          <w:rFonts w:ascii="Times New Roman" w:hAnsi="Times New Roman" w:cs="Times New Roman"/>
          <w:bCs/>
        </w:rPr>
      </w:pPr>
      <w:r w:rsidRPr="00540A12">
        <w:rPr>
          <w:rFonts w:ascii="Times New Roman" w:hAnsi="Times New Roman" w:cs="Times New Roman"/>
          <w:bCs/>
        </w:rPr>
        <w:t xml:space="preserve"> </w:t>
      </w:r>
    </w:p>
    <w:p w14:paraId="247C8BE6" w14:textId="7E7F6B2F" w:rsidR="00503F5C" w:rsidRPr="00540A12" w:rsidRDefault="00540A12">
      <w:pPr>
        <w:rPr>
          <w:rFonts w:ascii="Times New Roman" w:hAnsi="Times New Roman" w:cs="Times New Roman"/>
          <w:bCs/>
        </w:rPr>
      </w:pPr>
      <w:r w:rsidRPr="00540A12">
        <w:rPr>
          <w:rFonts w:ascii="Times New Roman" w:hAnsi="Times New Roman" w:cs="Times New Roman"/>
          <w:bCs/>
        </w:rPr>
        <w:t xml:space="preserve"> </w:t>
      </w:r>
    </w:p>
    <w:sectPr w:rsidR="00503F5C" w:rsidRPr="00540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A46"/>
    <w:multiLevelType w:val="multilevel"/>
    <w:tmpl w:val="9A0EA5B2"/>
    <w:lvl w:ilvl="0">
      <w:start w:val="9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51239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12"/>
    <w:rsid w:val="00503F5C"/>
    <w:rsid w:val="00540A12"/>
    <w:rsid w:val="00671D24"/>
    <w:rsid w:val="00C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FCC3"/>
  <w15:chartTrackingRefBased/>
  <w15:docId w15:val="{E2474C4C-167E-48CC-B8AA-EB7476D7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2026-04-07T10:04:00Z</dcterms:created>
  <dcterms:modified xsi:type="dcterms:W3CDTF">2026-04-07T10:05:00Z</dcterms:modified>
</cp:coreProperties>
</file>